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40FC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حضرت زهرا(س)-شهادت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رحیمی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پرواز در دو بال کبوتر دو بخش شد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یک بخش داشت با لگدی در دو بخش شد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یک بخش داشت یاس که در خانه ی علی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تا پشت در نیامده پر...پر...دو بخش شد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دیشب هزار تار به هم بافته ولی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امشب به زور گیسوی دختر دو بخش شد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هی در زدند و خانه به حیدر نگاه کرد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آن قدر در زدند که حیدر دو بخش شد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ما چند نقطه وای در از روبرو رسید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ما... خورد در به پهلو و مادر دو بخش شد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قبلاً سه بخش داشت برادر به گفتگو</w:t>
      </w:r>
    </w:p>
    <w:p w:rsidR="005940FC" w:rsidRPr="005940FC" w:rsidRDefault="005940FC" w:rsidP="005940FC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940FC">
        <w:rPr>
          <w:rFonts w:ascii="Tahoma" w:eastAsia="Times New Roman" w:hAnsi="Tahoma" w:cs="Tahoma"/>
          <w:sz w:val="20"/>
          <w:szCs w:val="20"/>
          <w:rtl/>
          <w:lang w:bidi="ar-SA"/>
        </w:rPr>
        <w:t>"محسن" که شد شهید برادر دو بخش شد</w:t>
      </w:r>
    </w:p>
    <w:p w:rsidR="005940FC" w:rsidRDefault="005940FC" w:rsidP="005940FC">
      <w:pPr>
        <w:rPr>
          <w:rFonts w:hint="cs"/>
        </w:rPr>
      </w:pPr>
    </w:p>
    <w:p w:rsidR="00FC63C8" w:rsidRPr="005940FC" w:rsidRDefault="00FC63C8" w:rsidP="005940FC"/>
    <w:sectPr w:rsidR="00FC63C8" w:rsidRPr="005940FC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5940FC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940FC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43D39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4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372</Characters>
  <Application>Microsoft Office Word</Application>
  <DocSecurity>0</DocSecurity>
  <Lines>3</Lines>
  <Paragraphs>1</Paragraphs>
  <ScaleCrop>false</ScaleCrop>
  <Company>Novin Pendar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2013-11-23T11:46:00Z</dcterms:created>
  <dcterms:modified xsi:type="dcterms:W3CDTF">2013-11-23T11:46:00Z</dcterms:modified>
</cp:coreProperties>
</file>